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D1" w:rsidRDefault="00CB1BD1" w:rsidP="00B7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Выполнила: учитель Белоконь О.Ю.</w:t>
      </w:r>
    </w:p>
    <w:p w:rsidR="00CB1BD1" w:rsidRDefault="00CB1BD1" w:rsidP="00B7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38E" w:rsidRPr="00CB1BD1" w:rsidRDefault="001454D9" w:rsidP="00B7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BD1">
        <w:rPr>
          <w:rFonts w:ascii="Times New Roman" w:eastAsia="Times New Roman" w:hAnsi="Times New Roman" w:cs="Times New Roman"/>
          <w:b/>
          <w:sz w:val="28"/>
          <w:szCs w:val="28"/>
        </w:rPr>
        <w:t>День заповед</w:t>
      </w:r>
      <w:r w:rsidR="002B2A0A" w:rsidRPr="00CB1BD1">
        <w:rPr>
          <w:rFonts w:ascii="Times New Roman" w:eastAsia="Times New Roman" w:hAnsi="Times New Roman" w:cs="Times New Roman"/>
          <w:b/>
          <w:sz w:val="28"/>
          <w:szCs w:val="28"/>
        </w:rPr>
        <w:t>ников и национальных парков</w:t>
      </w:r>
      <w:r w:rsidR="00CB1BD1" w:rsidRPr="00CB1B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2A42" w:rsidRPr="00CB1BD1" w:rsidRDefault="00F56314" w:rsidP="00F56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B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</w:p>
    <w:p w:rsidR="00013C49" w:rsidRDefault="00013C49" w:rsidP="00013C49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«Краса Земли – зеленый дом»</w:t>
      </w:r>
    </w:p>
    <w:p w:rsidR="00013C49" w:rsidRDefault="00013C49" w:rsidP="00B7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38E" w:rsidRPr="00CB1BD1" w:rsidRDefault="00F6338E" w:rsidP="00F63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B8">
        <w:rPr>
          <w:rFonts w:ascii="Times New Roman" w:eastAsia="Times New Roman" w:hAnsi="Times New Roman" w:cs="Times New Roman"/>
          <w:sz w:val="24"/>
          <w:szCs w:val="24"/>
        </w:rPr>
        <w:t>Рыбе — вода,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BD1">
        <w:rPr>
          <w:rFonts w:ascii="Times New Roman" w:eastAsia="Times New Roman" w:hAnsi="Times New Roman" w:cs="Times New Roman"/>
          <w:sz w:val="24"/>
          <w:szCs w:val="24"/>
        </w:rPr>
        <w:t>птице — воздух,</w:t>
      </w:r>
    </w:p>
    <w:p w:rsidR="00F6338E" w:rsidRDefault="00F6338E" w:rsidP="00F6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0C">
        <w:rPr>
          <w:rFonts w:ascii="Times New Roman" w:eastAsia="Times New Roman" w:hAnsi="Times New Roman" w:cs="Times New Roman"/>
          <w:sz w:val="24"/>
          <w:szCs w:val="24"/>
        </w:rPr>
        <w:t>зверю — лес, горы.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20C">
        <w:rPr>
          <w:rFonts w:ascii="Times New Roman" w:eastAsia="Times New Roman" w:hAnsi="Times New Roman" w:cs="Times New Roman"/>
          <w:sz w:val="24"/>
          <w:szCs w:val="24"/>
        </w:rPr>
        <w:t>А человеку нужна Родина.</w:t>
      </w:r>
    </w:p>
    <w:p w:rsidR="006463B8" w:rsidRDefault="00F6338E" w:rsidP="00CB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0C">
        <w:rPr>
          <w:rFonts w:ascii="Times New Roman" w:eastAsia="Times New Roman" w:hAnsi="Times New Roman" w:cs="Times New Roman"/>
          <w:sz w:val="24"/>
          <w:szCs w:val="24"/>
        </w:rPr>
        <w:t xml:space="preserve">И охранять природу </w:t>
      </w:r>
      <w:proofErr w:type="gramStart"/>
      <w:r w:rsidRPr="0008020C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начит </w:t>
      </w:r>
      <w:r w:rsidRPr="0008020C">
        <w:rPr>
          <w:rFonts w:ascii="Times New Roman" w:eastAsia="Times New Roman" w:hAnsi="Times New Roman" w:cs="Times New Roman"/>
          <w:sz w:val="24"/>
          <w:szCs w:val="24"/>
        </w:rPr>
        <w:t xml:space="preserve">охранять Родину. </w:t>
      </w:r>
    </w:p>
    <w:p w:rsidR="00F6338E" w:rsidRPr="00CB1BD1" w:rsidRDefault="00F6338E" w:rsidP="00CB1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C4C" w:rsidRPr="00F6338E" w:rsidRDefault="00B73C4C" w:rsidP="00F63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D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</w:p>
    <w:p w:rsidR="00B73C4C" w:rsidRPr="00B73C4C" w:rsidRDefault="00B73C4C" w:rsidP="00B73C4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3C4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понимание сущности экологических проблем, стоящих перед человечеством.</w:t>
      </w:r>
    </w:p>
    <w:p w:rsidR="00B73C4C" w:rsidRPr="00B73C4C" w:rsidRDefault="00B73C4C" w:rsidP="00B73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3D2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экологическую культуру поведения в окружающей среде, гражданскую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тветственность за ее сохранение.           </w:t>
      </w:r>
    </w:p>
    <w:p w:rsidR="00CB1BD1" w:rsidRPr="00CB1BD1" w:rsidRDefault="00B73C4C" w:rsidP="00CB1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73C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Воспитывать любовь к родной природе, ее красоте. Осуществлять патриотическое воспитание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56314" w:rsidRPr="00CB1BD1" w:rsidRDefault="00CB1BD1" w:rsidP="00CB1BD1">
      <w:pPr>
        <w:shd w:val="clear" w:color="auto" w:fill="FFFFFF"/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B1BD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6314" w:rsidRPr="00CB1BD1">
        <w:rPr>
          <w:rFonts w:ascii="Times New Roman" w:eastAsia="Times New Roman" w:hAnsi="Times New Roman" w:cs="Times New Roman"/>
          <w:b/>
          <w:sz w:val="28"/>
          <w:szCs w:val="28"/>
        </w:rPr>
        <w:t>«День заповедников и национальных парков»</w:t>
      </w:r>
    </w:p>
    <w:p w:rsidR="003E5494" w:rsidRDefault="004E5C3E" w:rsidP="002D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Сегодняшнее  мероприятие  посвящено </w:t>
      </w:r>
      <w:r w:rsidRPr="0008020C">
        <w:rPr>
          <w:rFonts w:ascii="Times New Roman" w:eastAsia="Times New Roman" w:hAnsi="Times New Roman" w:cs="Times New Roman"/>
          <w:sz w:val="24"/>
          <w:szCs w:val="24"/>
        </w:rPr>
        <w:t xml:space="preserve"> Дню заповедников и национальных парков, который в нашей с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t xml:space="preserve">тране отмечается – 11 января. 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br/>
      </w:r>
      <w:r w:rsidRPr="0008020C">
        <w:rPr>
          <w:rFonts w:ascii="Times New Roman" w:eastAsia="Times New Roman" w:hAnsi="Times New Roman" w:cs="Times New Roman"/>
          <w:sz w:val="24"/>
          <w:szCs w:val="24"/>
        </w:rPr>
        <w:br/>
      </w:r>
      <w:r w:rsidRPr="004E5C3E">
        <w:rPr>
          <w:rFonts w:ascii="Times New Roman" w:eastAsia="Times New Roman" w:hAnsi="Times New Roman" w:cs="Times New Roman"/>
          <w:b/>
          <w:sz w:val="24"/>
          <w:szCs w:val="24"/>
        </w:rPr>
        <w:t>Заповедники</w:t>
      </w:r>
      <w:r w:rsidRPr="0008020C">
        <w:rPr>
          <w:rFonts w:ascii="Times New Roman" w:eastAsia="Times New Roman" w:hAnsi="Times New Roman" w:cs="Times New Roman"/>
          <w:sz w:val="24"/>
          <w:szCs w:val="24"/>
        </w:rPr>
        <w:t xml:space="preserve"> – это особо охраняемые природные территории – сегодня, пожалуй, единственный способ уберечь от гибели хотя бы небольшую часть ди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t xml:space="preserve">кой природы и животного мира. 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br/>
      </w:r>
      <w:r w:rsidRPr="0008020C">
        <w:rPr>
          <w:rFonts w:ascii="Times New Roman" w:eastAsia="Times New Roman" w:hAnsi="Times New Roman" w:cs="Times New Roman"/>
          <w:sz w:val="24"/>
          <w:szCs w:val="24"/>
        </w:rPr>
        <w:t>День заповедников и национальных парков начал отмечаться в 1997 году по инициативе Центра охраны дикой природы и В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t xml:space="preserve">семирного фонда дикой природы. </w:t>
      </w:r>
      <w:r w:rsidRPr="0008020C">
        <w:rPr>
          <w:rFonts w:ascii="Times New Roman" w:eastAsia="Times New Roman" w:hAnsi="Times New Roman" w:cs="Times New Roman"/>
          <w:sz w:val="24"/>
          <w:szCs w:val="24"/>
        </w:rPr>
        <w:br/>
      </w:r>
      <w:r w:rsidRPr="004E5C3E">
        <w:rPr>
          <w:rFonts w:ascii="Times New Roman" w:eastAsia="Times New Roman" w:hAnsi="Times New Roman" w:cs="Times New Roman"/>
          <w:b/>
          <w:sz w:val="24"/>
          <w:szCs w:val="24"/>
        </w:rPr>
        <w:t>11 января</w:t>
      </w:r>
      <w:r w:rsidRPr="0008020C">
        <w:rPr>
          <w:rFonts w:ascii="Times New Roman" w:eastAsia="Times New Roman" w:hAnsi="Times New Roman" w:cs="Times New Roman"/>
          <w:sz w:val="24"/>
          <w:szCs w:val="24"/>
        </w:rPr>
        <w:t xml:space="preserve"> для этого события выбрано не случайно — в этот день в 1917 году в России был образован первый государственный заповедник — </w:t>
      </w:r>
      <w:proofErr w:type="spellStart"/>
      <w:r w:rsidRPr="0008020C">
        <w:rPr>
          <w:rFonts w:ascii="Times New Roman" w:eastAsia="Times New Roman" w:hAnsi="Times New Roman" w:cs="Times New Roman"/>
          <w:sz w:val="24"/>
          <w:szCs w:val="24"/>
        </w:rPr>
        <w:t>Баргузинский</w:t>
      </w:r>
      <w:proofErr w:type="spellEnd"/>
      <w:r w:rsidRPr="000802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020C">
        <w:rPr>
          <w:rFonts w:ascii="Times New Roman" w:eastAsia="Times New Roman" w:hAnsi="Times New Roman" w:cs="Times New Roman"/>
          <w:sz w:val="24"/>
          <w:szCs w:val="24"/>
        </w:rPr>
        <w:br/>
      </w:r>
      <w:r w:rsidRPr="0008020C">
        <w:rPr>
          <w:rFonts w:ascii="Times New Roman" w:eastAsia="Times New Roman" w:hAnsi="Times New Roman" w:cs="Times New Roman"/>
          <w:sz w:val="24"/>
          <w:szCs w:val="24"/>
        </w:rPr>
        <w:br/>
      </w:r>
      <w:r w:rsidR="00CB1BD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4228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4E5C3E">
        <w:rPr>
          <w:rFonts w:ascii="Times New Roman" w:eastAsia="Times New Roman" w:hAnsi="Times New Roman" w:cs="Times New Roman"/>
          <w:b/>
          <w:sz w:val="24"/>
          <w:szCs w:val="24"/>
        </w:rPr>
        <w:t>Баргузинский</w:t>
      </w:r>
      <w:proofErr w:type="spellEnd"/>
      <w:r w:rsidRPr="004E5C3E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государственный природный биосферный</w:t>
      </w:r>
      <w:r w:rsidRPr="0008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C3E">
        <w:rPr>
          <w:rFonts w:ascii="Times New Roman" w:eastAsia="Times New Roman" w:hAnsi="Times New Roman" w:cs="Times New Roman"/>
          <w:b/>
          <w:sz w:val="24"/>
          <w:szCs w:val="24"/>
        </w:rPr>
        <w:t>заповедник</w:t>
      </w:r>
      <w:r w:rsidRPr="0008020C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старейших заповедников России. Он был учрежден постановлением Иркутского генерал-губернатора от 17 мая 1916 года, а 11 января 1917 года создание заповедника было оформлено постановлением правительства. </w:t>
      </w:r>
      <w:r w:rsidR="00442286">
        <w:rPr>
          <w:rFonts w:ascii="Times New Roman" w:eastAsia="Times New Roman" w:hAnsi="Times New Roman" w:cs="Times New Roman"/>
          <w:sz w:val="24"/>
          <w:szCs w:val="24"/>
        </w:rPr>
        <w:t xml:space="preserve"> Здесь охраняется ценный пушной зверь – знаменитый </w:t>
      </w:r>
      <w:proofErr w:type="spellStart"/>
      <w:r w:rsidR="00442286">
        <w:rPr>
          <w:rFonts w:ascii="Times New Roman" w:eastAsia="Times New Roman" w:hAnsi="Times New Roman" w:cs="Times New Roman"/>
          <w:sz w:val="24"/>
          <w:szCs w:val="24"/>
        </w:rPr>
        <w:t>баргузинский</w:t>
      </w:r>
      <w:proofErr w:type="spellEnd"/>
      <w:r w:rsidR="00442286">
        <w:rPr>
          <w:rFonts w:ascii="Times New Roman" w:eastAsia="Times New Roman" w:hAnsi="Times New Roman" w:cs="Times New Roman"/>
          <w:sz w:val="24"/>
          <w:szCs w:val="24"/>
        </w:rPr>
        <w:t xml:space="preserve"> соболь, а также природа </w:t>
      </w:r>
      <w:proofErr w:type="spellStart"/>
      <w:r w:rsidR="00442286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r w:rsidR="00442286">
        <w:rPr>
          <w:rFonts w:ascii="Times New Roman" w:eastAsia="Times New Roman" w:hAnsi="Times New Roman" w:cs="Times New Roman"/>
          <w:sz w:val="24"/>
          <w:szCs w:val="24"/>
        </w:rPr>
        <w:t xml:space="preserve"> – восточного побережья Байкала, дошедшая до нас в первозданном виде.</w:t>
      </w:r>
    </w:p>
    <w:p w:rsidR="00C74043" w:rsidRPr="00CB1BD1" w:rsidRDefault="00F56314" w:rsidP="002D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1BD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B1BD1" w:rsidRPr="00CB1B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r w:rsidRPr="00CB1BD1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B1BD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CB1BD1">
        <w:rPr>
          <w:rFonts w:ascii="Times New Roman" w:eastAsia="Times New Roman" w:hAnsi="Times New Roman" w:cs="Times New Roman"/>
          <w:b/>
          <w:sz w:val="28"/>
          <w:szCs w:val="28"/>
        </w:rPr>
        <w:t>Заповедными</w:t>
      </w:r>
      <w:proofErr w:type="gramEnd"/>
      <w:r w:rsidRPr="00CB1BD1">
        <w:rPr>
          <w:rFonts w:ascii="Times New Roman" w:eastAsia="Times New Roman" w:hAnsi="Times New Roman" w:cs="Times New Roman"/>
          <w:b/>
          <w:sz w:val="28"/>
          <w:szCs w:val="28"/>
        </w:rPr>
        <w:t xml:space="preserve"> тропам»</w:t>
      </w:r>
      <w:r w:rsidR="004E5C3E" w:rsidRPr="00CB1BD1">
        <w:rPr>
          <w:rFonts w:ascii="Times New Roman" w:eastAsia="Times New Roman" w:hAnsi="Times New Roman" w:cs="Times New Roman"/>
          <w:sz w:val="24"/>
          <w:szCs w:val="24"/>
        </w:rPr>
        <w:br/>
      </w:r>
      <w:r w:rsidR="004E5C3E" w:rsidRPr="0008020C">
        <w:rPr>
          <w:rFonts w:ascii="Times New Roman" w:eastAsia="Times New Roman" w:hAnsi="Times New Roman" w:cs="Times New Roman"/>
          <w:sz w:val="24"/>
          <w:szCs w:val="24"/>
        </w:rPr>
        <w:br/>
      </w:r>
      <w:r w:rsidR="00895B1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E5C3E" w:rsidRPr="0008020C">
        <w:rPr>
          <w:rFonts w:ascii="Times New Roman" w:eastAsia="Times New Roman" w:hAnsi="Times New Roman" w:cs="Times New Roman"/>
          <w:sz w:val="24"/>
          <w:szCs w:val="24"/>
        </w:rPr>
        <w:t>Заповедники сохраняют 80% видового богатства</w:t>
      </w:r>
      <w:r w:rsidR="003E5494">
        <w:rPr>
          <w:rFonts w:ascii="Times New Roman" w:eastAsia="Times New Roman" w:hAnsi="Times New Roman" w:cs="Times New Roman"/>
          <w:sz w:val="24"/>
          <w:szCs w:val="24"/>
        </w:rPr>
        <w:t xml:space="preserve"> растительного и животного мира: редкие природные объекты, реликты, эндемики, исчезающие виды. </w:t>
      </w:r>
      <w:r w:rsidR="004E5C3E" w:rsidRPr="0008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286">
        <w:rPr>
          <w:rFonts w:ascii="Times New Roman" w:eastAsia="Times New Roman" w:hAnsi="Times New Roman" w:cs="Times New Roman"/>
          <w:sz w:val="24"/>
          <w:szCs w:val="24"/>
        </w:rPr>
        <w:t xml:space="preserve"> В заповедниках остаютс</w:t>
      </w:r>
      <w:r w:rsidR="003E5494">
        <w:rPr>
          <w:rFonts w:ascii="Times New Roman" w:eastAsia="Times New Roman" w:hAnsi="Times New Roman" w:cs="Times New Roman"/>
          <w:sz w:val="24"/>
          <w:szCs w:val="24"/>
        </w:rPr>
        <w:t>я без изменения</w:t>
      </w:r>
      <w:r w:rsidR="00442286">
        <w:rPr>
          <w:rFonts w:ascii="Times New Roman" w:eastAsia="Times New Roman" w:hAnsi="Times New Roman" w:cs="Times New Roman"/>
          <w:sz w:val="24"/>
          <w:szCs w:val="24"/>
        </w:rPr>
        <w:t xml:space="preserve">, в неприкосновенности </w:t>
      </w:r>
      <w:r w:rsidR="003E5494">
        <w:rPr>
          <w:rFonts w:ascii="Times New Roman" w:eastAsia="Times New Roman" w:hAnsi="Times New Roman" w:cs="Times New Roman"/>
          <w:sz w:val="24"/>
          <w:szCs w:val="24"/>
        </w:rPr>
        <w:t xml:space="preserve">типичные участки ландшафтных зон – эталоны природы. </w:t>
      </w:r>
      <w:r w:rsidR="00C74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494">
        <w:rPr>
          <w:rFonts w:ascii="Times New Roman" w:eastAsia="Times New Roman" w:hAnsi="Times New Roman" w:cs="Times New Roman"/>
          <w:sz w:val="24"/>
          <w:szCs w:val="24"/>
        </w:rPr>
        <w:t>В них ведется большая научная работа, поэтому их следует считать научными лабораториями в естественных условиях.</w:t>
      </w:r>
      <w:r w:rsidR="00C740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73F4" w:rsidRDefault="003E5494" w:rsidP="002D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74043">
        <w:rPr>
          <w:rFonts w:ascii="Times New Roman" w:eastAsia="Times New Roman" w:hAnsi="Times New Roman" w:cs="Times New Roman"/>
          <w:sz w:val="24"/>
          <w:szCs w:val="24"/>
        </w:rPr>
        <w:t xml:space="preserve">Например,  </w:t>
      </w:r>
      <w:r w:rsidR="00C74043" w:rsidRPr="00BB4702">
        <w:rPr>
          <w:rFonts w:ascii="Times New Roman" w:eastAsia="Times New Roman" w:hAnsi="Times New Roman" w:cs="Times New Roman"/>
          <w:b/>
          <w:sz w:val="24"/>
          <w:szCs w:val="24"/>
        </w:rPr>
        <w:t>Мещерский национальный парк (заповедник),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t xml:space="preserve"> в Рязанской области, </w:t>
      </w:r>
      <w:r w:rsidR="00BB47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t xml:space="preserve">снован в 1922. </w:t>
      </w:r>
      <w:r w:rsidR="002D73F4" w:rsidRPr="0008020C">
        <w:rPr>
          <w:rFonts w:ascii="Times New Roman" w:eastAsia="Times New Roman" w:hAnsi="Times New Roman" w:cs="Times New Roman"/>
          <w:sz w:val="24"/>
          <w:szCs w:val="24"/>
        </w:rPr>
        <w:t xml:space="preserve">Здесь представлены ландшафты центральной Мещеры с комплексом низинных и переходных болот с системой </w:t>
      </w:r>
      <w:r w:rsidR="002D73F4">
        <w:rPr>
          <w:rFonts w:ascii="Times New Roman" w:eastAsia="Times New Roman" w:hAnsi="Times New Roman" w:cs="Times New Roman"/>
          <w:sz w:val="24"/>
          <w:szCs w:val="24"/>
        </w:rPr>
        <w:t>проточных мелководных озер</w:t>
      </w:r>
      <w:r w:rsidR="002D73F4" w:rsidRPr="0008020C">
        <w:rPr>
          <w:rFonts w:ascii="Times New Roman" w:eastAsia="Times New Roman" w:hAnsi="Times New Roman" w:cs="Times New Roman"/>
          <w:sz w:val="24"/>
          <w:szCs w:val="24"/>
        </w:rPr>
        <w:t>, болотами. Особо охраняемые объекты: низинные болота в котл</w:t>
      </w:r>
      <w:r>
        <w:rPr>
          <w:rFonts w:ascii="Times New Roman" w:eastAsia="Times New Roman" w:hAnsi="Times New Roman" w:cs="Times New Roman"/>
          <w:sz w:val="24"/>
          <w:szCs w:val="24"/>
        </w:rPr>
        <w:t>овине Спас-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Клепиковских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озер.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2D73F4">
        <w:rPr>
          <w:rFonts w:ascii="Times New Roman" w:eastAsia="Times New Roman" w:hAnsi="Times New Roman" w:cs="Times New Roman"/>
          <w:sz w:val="24"/>
          <w:szCs w:val="24"/>
        </w:rPr>
        <w:br/>
      </w:r>
      <w:r w:rsidRPr="00A275D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A275D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74043" w:rsidRPr="002D73F4">
        <w:rPr>
          <w:rFonts w:ascii="Times New Roman" w:eastAsia="Times New Roman" w:hAnsi="Times New Roman" w:cs="Times New Roman"/>
          <w:b/>
          <w:sz w:val="24"/>
          <w:szCs w:val="24"/>
        </w:rPr>
        <w:t>Окский биосферный заповедник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t xml:space="preserve"> – живописнейший уголок Мещеры, расположенны</w:t>
      </w:r>
      <w:r w:rsidR="002D73F4">
        <w:rPr>
          <w:rFonts w:ascii="Times New Roman" w:eastAsia="Times New Roman" w:hAnsi="Times New Roman" w:cs="Times New Roman"/>
          <w:sz w:val="24"/>
          <w:szCs w:val="24"/>
        </w:rPr>
        <w:t xml:space="preserve">й в ее юго-восточной части.  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t xml:space="preserve">Основан в 1935. </w:t>
      </w:r>
      <w:r w:rsidR="002D73F4" w:rsidRPr="0008020C">
        <w:rPr>
          <w:rFonts w:ascii="Times New Roman" w:eastAsia="Times New Roman" w:hAnsi="Times New Roman" w:cs="Times New Roman"/>
          <w:sz w:val="24"/>
          <w:szCs w:val="24"/>
        </w:rPr>
        <w:t xml:space="preserve">С 1984 Окский биосферный заповедник. 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t xml:space="preserve">Здесь встречаются сосновые, еловые леса, дубравы, луга. </w:t>
      </w:r>
      <w:r w:rsidR="002D7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t>Лось, бобр, лисица, куница, глухарь, рябчик, черный аист, орлан-белохвост и др. Созданы питомники редких видов животных (зубр, белый, черный и японский журавли); орнитологическая станция.</w:t>
      </w:r>
      <w:proofErr w:type="gramEnd"/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3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br/>
        <w:t xml:space="preserve">В Окском заповеднике охраняются уникальные виды растений и животных, каждую весну в этот край летят тысячные стаи птиц. Это гуси, журавли, цапли, разнообразные кулики, чайки, около сотни видов воробьиных птиц. 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br/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br/>
      </w:r>
      <w:r w:rsidR="00A275D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C74043" w:rsidRPr="002D73F4">
        <w:rPr>
          <w:rFonts w:ascii="Times New Roman" w:eastAsia="Times New Roman" w:hAnsi="Times New Roman" w:cs="Times New Roman"/>
          <w:i/>
          <w:sz w:val="24"/>
          <w:szCs w:val="24"/>
        </w:rPr>
        <w:t xml:space="preserve">Эмблемой заповедника стал черный аист, регулярно встречающийся здесь. </w:t>
      </w:r>
      <w:r w:rsidR="00C74043" w:rsidRPr="002D73F4">
        <w:rPr>
          <w:rFonts w:ascii="Times New Roman" w:eastAsia="Times New Roman" w:hAnsi="Times New Roman" w:cs="Times New Roman"/>
          <w:sz w:val="24"/>
          <w:szCs w:val="24"/>
        </w:rPr>
        <w:br/>
      </w:r>
      <w:r w:rsidR="00C74043" w:rsidRPr="002D73F4">
        <w:rPr>
          <w:rFonts w:ascii="Times New Roman" w:eastAsia="Times New Roman" w:hAnsi="Times New Roman" w:cs="Times New Roman"/>
          <w:b/>
          <w:sz w:val="24"/>
          <w:szCs w:val="24"/>
        </w:rPr>
        <w:t xml:space="preserve">Чёрные аисты занесены в Красную книгу. </w:t>
      </w:r>
      <w:r w:rsidR="00C74043" w:rsidRPr="002D73F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275D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t xml:space="preserve">В лесах можно полюбоваться редчайшей </w:t>
      </w:r>
      <w:r w:rsidR="00C74043" w:rsidRPr="002D73F4">
        <w:rPr>
          <w:rFonts w:ascii="Times New Roman" w:eastAsia="Times New Roman" w:hAnsi="Times New Roman" w:cs="Times New Roman"/>
          <w:i/>
          <w:sz w:val="24"/>
          <w:szCs w:val="24"/>
        </w:rPr>
        <w:t>орхидеей Венериным башмачком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t xml:space="preserve">, в пойменных водоемах встречается </w:t>
      </w:r>
      <w:r w:rsidR="00C74043" w:rsidRPr="002D73F4">
        <w:rPr>
          <w:rFonts w:ascii="Times New Roman" w:eastAsia="Times New Roman" w:hAnsi="Times New Roman" w:cs="Times New Roman"/>
          <w:i/>
          <w:sz w:val="24"/>
          <w:szCs w:val="24"/>
        </w:rPr>
        <w:t>реликт третичного периода – чилим (водяной орех).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br/>
      </w:r>
      <w:r w:rsidR="00A275D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t xml:space="preserve">Воочию здесь можно увидеть древнего исполина европейских лесов – </w:t>
      </w:r>
      <w:r w:rsidR="00C74043" w:rsidRPr="002D73F4">
        <w:rPr>
          <w:rFonts w:ascii="Times New Roman" w:eastAsia="Times New Roman" w:hAnsi="Times New Roman" w:cs="Times New Roman"/>
          <w:i/>
          <w:sz w:val="24"/>
          <w:szCs w:val="24"/>
        </w:rPr>
        <w:t>зубра.</w:t>
      </w:r>
      <w:r w:rsidR="00C74043" w:rsidRPr="0008020C">
        <w:rPr>
          <w:rFonts w:ascii="Times New Roman" w:eastAsia="Times New Roman" w:hAnsi="Times New Roman" w:cs="Times New Roman"/>
          <w:sz w:val="24"/>
          <w:szCs w:val="24"/>
        </w:rPr>
        <w:t xml:space="preserve"> Только в питомнике Окского заповедника с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t xml:space="preserve">охранились чистокровные зубры. </w:t>
      </w:r>
    </w:p>
    <w:p w:rsidR="00841B78" w:rsidRDefault="00CB1BD1" w:rsidP="002D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5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73F4" w:rsidRPr="00C33F28">
        <w:rPr>
          <w:rFonts w:ascii="Times New Roman" w:eastAsia="Times New Roman" w:hAnsi="Times New Roman" w:cs="Times New Roman"/>
          <w:b/>
          <w:bCs/>
          <w:sz w:val="24"/>
          <w:szCs w:val="24"/>
        </w:rPr>
        <w:t>Жигулёвский заповедник</w:t>
      </w:r>
      <w:r w:rsidR="002D73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73F4" w:rsidRPr="00C33F28">
        <w:rPr>
          <w:rFonts w:ascii="Times New Roman" w:eastAsia="Times New Roman" w:hAnsi="Times New Roman" w:cs="Times New Roman"/>
          <w:sz w:val="24"/>
          <w:szCs w:val="24"/>
        </w:rPr>
        <w:t xml:space="preserve"> расположен на Самарской Луке, в Самарской области.</w:t>
      </w:r>
      <w:r w:rsidR="002D73F4" w:rsidRPr="00C33F28">
        <w:rPr>
          <w:rFonts w:ascii="Times New Roman" w:eastAsia="Times New Roman" w:hAnsi="Times New Roman" w:cs="Times New Roman"/>
          <w:sz w:val="24"/>
          <w:szCs w:val="24"/>
        </w:rPr>
        <w:br/>
        <w:t>Впервые заповедник был организован 19 августа 1927 года</w:t>
      </w:r>
      <w:r w:rsidR="00815F1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319B3" w:rsidRPr="00C33F28">
        <w:rPr>
          <w:rFonts w:ascii="Times New Roman" w:eastAsia="Times New Roman" w:hAnsi="Times New Roman" w:cs="Times New Roman"/>
          <w:sz w:val="24"/>
          <w:szCs w:val="24"/>
        </w:rPr>
        <w:t>В 2007 году Жигулёвский заповедник получил сертификат ЮНЕСКО об организации в России комплексного Средне-Волжского биосферного резервата, в который входят Жигулевский заповедник и национальный парк «Самарская Лука».</w:t>
      </w:r>
    </w:p>
    <w:p w:rsidR="00E42E0E" w:rsidRDefault="00CB1BD1" w:rsidP="002D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75D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841B78" w:rsidRPr="00841B78">
        <w:rPr>
          <w:rFonts w:ascii="Times New Roman" w:eastAsia="Times New Roman" w:hAnsi="Times New Roman" w:cs="Times New Roman"/>
          <w:b/>
          <w:sz w:val="24"/>
          <w:szCs w:val="24"/>
        </w:rPr>
        <w:t>Ильменский</w:t>
      </w:r>
      <w:proofErr w:type="spellEnd"/>
      <w:r w:rsidR="00841B78" w:rsidRPr="00841B78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минералогический</w:t>
      </w:r>
      <w:r w:rsidR="00841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B78" w:rsidRPr="00841B78">
        <w:rPr>
          <w:rFonts w:ascii="Times New Roman" w:eastAsia="Times New Roman" w:hAnsi="Times New Roman" w:cs="Times New Roman"/>
          <w:b/>
          <w:sz w:val="24"/>
          <w:szCs w:val="24"/>
        </w:rPr>
        <w:t>заповедник</w:t>
      </w:r>
      <w:r w:rsidR="00841B78">
        <w:rPr>
          <w:rFonts w:ascii="Times New Roman" w:eastAsia="Times New Roman" w:hAnsi="Times New Roman" w:cs="Times New Roman"/>
          <w:sz w:val="24"/>
          <w:szCs w:val="24"/>
        </w:rPr>
        <w:t xml:space="preserve"> на Южном Урале открыт в 1920 году. С 1935 года является комплексным. </w:t>
      </w:r>
      <w:r w:rsidR="00E42E0E">
        <w:rPr>
          <w:rFonts w:ascii="Times New Roman" w:eastAsia="Times New Roman" w:hAnsi="Times New Roman" w:cs="Times New Roman"/>
          <w:sz w:val="24"/>
          <w:szCs w:val="24"/>
        </w:rPr>
        <w:t xml:space="preserve">Здесь обнаружено более 200 минералов: гранит, нефелин, </w:t>
      </w:r>
      <w:proofErr w:type="spellStart"/>
      <w:r w:rsidR="00E42E0E">
        <w:rPr>
          <w:rFonts w:ascii="Times New Roman" w:eastAsia="Times New Roman" w:hAnsi="Times New Roman" w:cs="Times New Roman"/>
          <w:sz w:val="24"/>
          <w:szCs w:val="24"/>
        </w:rPr>
        <w:t>миаскит</w:t>
      </w:r>
      <w:proofErr w:type="spellEnd"/>
      <w:r w:rsidR="00E42E0E">
        <w:rPr>
          <w:rFonts w:ascii="Times New Roman" w:eastAsia="Times New Roman" w:hAnsi="Times New Roman" w:cs="Times New Roman"/>
          <w:sz w:val="24"/>
          <w:szCs w:val="24"/>
        </w:rPr>
        <w:t>, слюда, ильменит и другие.  Березовые и сосновые леса сменяются моховыми болотами, участками степи с ковылем и вишней.  Здесь живут сибирские косули, лисы,  барсуки,  глухари, дятлы и синицы.</w:t>
      </w:r>
    </w:p>
    <w:p w:rsidR="004D2BB9" w:rsidRPr="00CB1BD1" w:rsidRDefault="003E5494" w:rsidP="00CB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672" w:rsidRPr="00801672">
        <w:rPr>
          <w:rFonts w:ascii="Times New Roman" w:eastAsia="Times New Roman" w:hAnsi="Times New Roman" w:cs="Times New Roman"/>
          <w:b/>
          <w:sz w:val="24"/>
          <w:szCs w:val="24"/>
        </w:rPr>
        <w:t>Кандалакшский запове</w:t>
      </w:r>
      <w:r w:rsidR="00E42E0E" w:rsidRPr="00801672">
        <w:rPr>
          <w:rFonts w:ascii="Times New Roman" w:eastAsia="Times New Roman" w:hAnsi="Times New Roman" w:cs="Times New Roman"/>
          <w:b/>
          <w:sz w:val="24"/>
          <w:szCs w:val="24"/>
        </w:rPr>
        <w:t>дник,</w:t>
      </w:r>
      <w:r w:rsidR="00E42E0E">
        <w:rPr>
          <w:rFonts w:ascii="Times New Roman" w:eastAsia="Times New Roman" w:hAnsi="Times New Roman" w:cs="Times New Roman"/>
          <w:sz w:val="24"/>
          <w:szCs w:val="24"/>
        </w:rPr>
        <w:t xml:space="preserve"> один из самых северных в нашей стране, лежит за полярным кругом, рас</w:t>
      </w:r>
      <w:r w:rsidR="00A275D4">
        <w:rPr>
          <w:rFonts w:ascii="Times New Roman" w:eastAsia="Times New Roman" w:hAnsi="Times New Roman" w:cs="Times New Roman"/>
          <w:sz w:val="24"/>
          <w:szCs w:val="24"/>
        </w:rPr>
        <w:t>положен в Мурманской области.   Заповедник   с</w:t>
      </w:r>
      <w:r w:rsidR="00E42E0E">
        <w:rPr>
          <w:rFonts w:ascii="Times New Roman" w:eastAsia="Times New Roman" w:hAnsi="Times New Roman" w:cs="Times New Roman"/>
          <w:sz w:val="24"/>
          <w:szCs w:val="24"/>
        </w:rPr>
        <w:t xml:space="preserve">оздан с целью охраны  гаги -  ценнейшей птицы нашего севера. </w:t>
      </w:r>
      <w:r w:rsidR="00841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672">
        <w:rPr>
          <w:rFonts w:ascii="Times New Roman" w:eastAsia="Times New Roman" w:hAnsi="Times New Roman" w:cs="Times New Roman"/>
          <w:sz w:val="24"/>
          <w:szCs w:val="24"/>
        </w:rPr>
        <w:t>Ее нежным пухом утепляют спальные мешки и одежду полярникам, альпинистам, геологам, космонавтам.</w:t>
      </w:r>
      <w:r w:rsidR="00D319B3" w:rsidRPr="00C33F28">
        <w:rPr>
          <w:rFonts w:ascii="Times New Roman" w:eastAsia="Times New Roman" w:hAnsi="Times New Roman" w:cs="Times New Roman"/>
          <w:sz w:val="24"/>
          <w:szCs w:val="24"/>
        </w:rPr>
        <w:br/>
      </w:r>
      <w:r w:rsidR="00CB1BD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D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20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России насчитывается 100 заповедников общей площадью более 33 миллионов гектаров и 35 национальных парков общей площадью около 7 миллионов гектаров. </w:t>
      </w:r>
      <w:r w:rsidRPr="0008020C">
        <w:rPr>
          <w:rFonts w:ascii="Times New Roman" w:eastAsia="Times New Roman" w:hAnsi="Times New Roman" w:cs="Times New Roman"/>
          <w:sz w:val="24"/>
          <w:szCs w:val="24"/>
        </w:rPr>
        <w:br/>
      </w:r>
      <w:r w:rsidR="004D2BB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56314" w:rsidRPr="00CB1B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6314" w:rsidRPr="00CB1BD1">
        <w:rPr>
          <w:rFonts w:ascii="Times New Roman" w:eastAsia="Times New Roman" w:hAnsi="Times New Roman" w:cs="Times New Roman"/>
          <w:b/>
          <w:sz w:val="28"/>
          <w:szCs w:val="28"/>
        </w:rPr>
        <w:t>«Природа  и  поэзия»</w:t>
      </w:r>
      <w:r w:rsidR="004D2BB9" w:rsidRPr="00CB1B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B1BD1" w:rsidRDefault="004D2BB9" w:rsidP="00CB1BD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B9">
        <w:rPr>
          <w:rFonts w:ascii="Times New Roman" w:eastAsia="Times New Roman" w:hAnsi="Times New Roman" w:cs="Times New Roman"/>
          <w:sz w:val="24"/>
          <w:szCs w:val="24"/>
        </w:rPr>
        <w:t>Заповедная природа,</w:t>
      </w:r>
      <w:r w:rsidRPr="004D2BB9">
        <w:rPr>
          <w:rFonts w:ascii="Times New Roman" w:eastAsia="Times New Roman" w:hAnsi="Times New Roman" w:cs="Times New Roman"/>
          <w:sz w:val="24"/>
          <w:szCs w:val="24"/>
        </w:rPr>
        <w:br/>
        <w:t>Заповедный дивный край,</w:t>
      </w:r>
      <w:r w:rsidRPr="004D2BB9">
        <w:rPr>
          <w:rFonts w:ascii="Times New Roman" w:eastAsia="Times New Roman" w:hAnsi="Times New Roman" w:cs="Times New Roman"/>
          <w:sz w:val="24"/>
          <w:szCs w:val="24"/>
        </w:rPr>
        <w:br/>
        <w:t>Радуга под небо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t>сводом —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br/>
        <w:t>Цвет любимый выбирай!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br/>
      </w:r>
      <w:r w:rsidRPr="004D2BB9">
        <w:rPr>
          <w:rFonts w:ascii="Times New Roman" w:eastAsia="Times New Roman" w:hAnsi="Times New Roman" w:cs="Times New Roman"/>
          <w:sz w:val="24"/>
          <w:szCs w:val="24"/>
        </w:rPr>
        <w:t>Эти чистые озёра,</w:t>
      </w:r>
      <w:r w:rsidRPr="004D2BB9">
        <w:rPr>
          <w:rFonts w:ascii="Times New Roman" w:eastAsia="Times New Roman" w:hAnsi="Times New Roman" w:cs="Times New Roman"/>
          <w:sz w:val="24"/>
          <w:szCs w:val="24"/>
        </w:rPr>
        <w:br/>
        <w:t>Лес и реки, и луга</w:t>
      </w:r>
      <w:proofErr w:type="gramStart"/>
      <w:r w:rsidRPr="004D2BB9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4D2BB9">
        <w:rPr>
          <w:rFonts w:ascii="Times New Roman" w:eastAsia="Times New Roman" w:hAnsi="Times New Roman" w:cs="Times New Roman"/>
          <w:sz w:val="24"/>
          <w:szCs w:val="24"/>
        </w:rPr>
        <w:t>од защитой г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t>осударства —</w:t>
      </w:r>
      <w:r w:rsidR="00CB1BD1">
        <w:rPr>
          <w:rFonts w:ascii="Times New Roman" w:eastAsia="Times New Roman" w:hAnsi="Times New Roman" w:cs="Times New Roman"/>
          <w:sz w:val="24"/>
          <w:szCs w:val="24"/>
        </w:rPr>
        <w:br/>
        <w:t>Заповедны берега.</w:t>
      </w:r>
    </w:p>
    <w:p w:rsidR="00BF567E" w:rsidRPr="00CB1BD1" w:rsidRDefault="004D2BB9" w:rsidP="00CB1BD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B9">
        <w:rPr>
          <w:rFonts w:ascii="Times New Roman" w:eastAsia="Times New Roman" w:hAnsi="Times New Roman" w:cs="Times New Roman"/>
          <w:sz w:val="24"/>
          <w:szCs w:val="24"/>
        </w:rPr>
        <w:t>Здесь животные и птицы</w:t>
      </w:r>
      <w:proofErr w:type="gramStart"/>
      <w:r w:rsidRPr="004D2BB9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4D2BB9">
        <w:rPr>
          <w:rFonts w:ascii="Times New Roman" w:eastAsia="Times New Roman" w:hAnsi="Times New Roman" w:cs="Times New Roman"/>
          <w:sz w:val="24"/>
          <w:szCs w:val="24"/>
        </w:rPr>
        <w:t>о полям без страха бродят.</w:t>
      </w:r>
      <w:r w:rsidRPr="004D2BB9">
        <w:rPr>
          <w:rFonts w:ascii="Times New Roman" w:eastAsia="Times New Roman" w:hAnsi="Times New Roman" w:cs="Times New Roman"/>
          <w:sz w:val="24"/>
          <w:szCs w:val="24"/>
        </w:rPr>
        <w:br/>
        <w:t>Сохраним эти крупицы,</w:t>
      </w:r>
      <w:r w:rsidRPr="004D2BB9">
        <w:rPr>
          <w:rFonts w:ascii="Times New Roman" w:eastAsia="Times New Roman" w:hAnsi="Times New Roman" w:cs="Times New Roman"/>
          <w:sz w:val="24"/>
          <w:szCs w:val="24"/>
        </w:rPr>
        <w:br/>
        <w:t>Сохраним нашу природу!</w:t>
      </w:r>
    </w:p>
    <w:p w:rsidR="00BF567E" w:rsidRDefault="00BF567E" w:rsidP="00BF567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7E">
        <w:rPr>
          <w:rFonts w:ascii="Times New Roman" w:eastAsia="Times New Roman" w:hAnsi="Times New Roman" w:cs="Times New Roman"/>
          <w:sz w:val="24"/>
          <w:szCs w:val="24"/>
        </w:rPr>
        <w:t>Берегите Землю, люди, берегите!</w:t>
      </w:r>
      <w:r w:rsidRPr="00BF567E">
        <w:rPr>
          <w:rFonts w:ascii="Times New Roman" w:eastAsia="Times New Roman" w:hAnsi="Times New Roman" w:cs="Times New Roman"/>
          <w:sz w:val="24"/>
          <w:szCs w:val="24"/>
        </w:rPr>
        <w:br/>
        <w:t>Хрупкую планету внукам сохраните.</w:t>
      </w:r>
      <w:r w:rsidRPr="00BF567E">
        <w:rPr>
          <w:rFonts w:ascii="Times New Roman" w:eastAsia="Times New Roman" w:hAnsi="Times New Roman" w:cs="Times New Roman"/>
          <w:sz w:val="24"/>
          <w:szCs w:val="24"/>
        </w:rPr>
        <w:br/>
      </w:r>
      <w:r w:rsidRPr="00BF567E">
        <w:rPr>
          <w:rFonts w:ascii="Times New Roman" w:eastAsia="Times New Roman" w:hAnsi="Times New Roman" w:cs="Times New Roman"/>
          <w:sz w:val="24"/>
          <w:szCs w:val="24"/>
        </w:rPr>
        <w:lastRenderedPageBreak/>
        <w:t>Чтоб они, гуляя по тропам заповедным,</w:t>
      </w:r>
      <w:r w:rsidRPr="00BF567E">
        <w:rPr>
          <w:rFonts w:ascii="Times New Roman" w:eastAsia="Times New Roman" w:hAnsi="Times New Roman" w:cs="Times New Roman"/>
          <w:sz w:val="24"/>
          <w:szCs w:val="24"/>
        </w:rPr>
        <w:br/>
        <w:t>Сердцем приникали к истинам заветным.</w:t>
      </w:r>
      <w:r w:rsidRPr="00BF567E">
        <w:rPr>
          <w:rFonts w:ascii="Times New Roman" w:eastAsia="Times New Roman" w:hAnsi="Times New Roman" w:cs="Times New Roman"/>
          <w:sz w:val="24"/>
          <w:szCs w:val="24"/>
        </w:rPr>
        <w:br/>
        <w:t>Чтоб леса шумели, чтоб шептали травы...</w:t>
      </w:r>
      <w:r w:rsidRPr="00BF567E">
        <w:rPr>
          <w:rFonts w:ascii="Times New Roman" w:eastAsia="Times New Roman" w:hAnsi="Times New Roman" w:cs="Times New Roman"/>
          <w:sz w:val="24"/>
          <w:szCs w:val="24"/>
        </w:rPr>
        <w:br/>
        <w:t>На любовь к природе им оставьте право!</w:t>
      </w:r>
    </w:p>
    <w:p w:rsidR="00BF567E" w:rsidRPr="00CB1BD1" w:rsidRDefault="00F56314" w:rsidP="00CB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BD1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CB1BD1" w:rsidRPr="00CB1BD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CB1B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B1BD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B387D" w:rsidRPr="00CB1BD1">
        <w:rPr>
          <w:rFonts w:ascii="Times New Roman" w:eastAsia="Times New Roman" w:hAnsi="Times New Roman" w:cs="Times New Roman"/>
          <w:b/>
          <w:sz w:val="28"/>
          <w:szCs w:val="28"/>
        </w:rPr>
        <w:t>Заповедные зоны Саратовской области</w:t>
      </w:r>
      <w:r w:rsidRPr="00CB1B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B1B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338E" w:rsidRDefault="00F6338E" w:rsidP="00F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463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>аповедников в Саратовской области на сегодняшний день нет.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 н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>а территории нашего региона более девяноста уникальных природных комплексов и объектов. Два из них федерального значения – национальный парк «</w:t>
      </w:r>
      <w:proofErr w:type="spellStart"/>
      <w:r w:rsidRPr="00504FFA">
        <w:rPr>
          <w:rFonts w:ascii="Times New Roman" w:eastAsia="Times New Roman" w:hAnsi="Times New Roman" w:cs="Times New Roman"/>
          <w:sz w:val="24"/>
          <w:szCs w:val="24"/>
        </w:rPr>
        <w:t>Хвалынский</w:t>
      </w:r>
      <w:proofErr w:type="spellEnd"/>
      <w:r w:rsidRPr="00504FFA">
        <w:rPr>
          <w:rFonts w:ascii="Times New Roman" w:eastAsia="Times New Roman" w:hAnsi="Times New Roman" w:cs="Times New Roman"/>
          <w:sz w:val="24"/>
          <w:szCs w:val="24"/>
        </w:rPr>
        <w:t>» и государственный природный степной зоологический заказник «Саратовский». Восемьдесят один – регионального и семь</w:t>
      </w:r>
      <w:r w:rsidR="006463B8">
        <w:rPr>
          <w:rFonts w:ascii="Times New Roman" w:eastAsia="Times New Roman" w:hAnsi="Times New Roman" w:cs="Times New Roman"/>
          <w:sz w:val="24"/>
          <w:szCs w:val="24"/>
        </w:rPr>
        <w:t xml:space="preserve"> объектов 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 – местного значения. При этом пятьдесят семь особо охраняемых территорий находятся в Правобережье, двадцать четыре – в Заволжье. </w:t>
      </w:r>
    </w:p>
    <w:p w:rsidR="00F6338E" w:rsidRDefault="006463B8" w:rsidP="00F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5E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F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8E" w:rsidRPr="00504FFA">
        <w:rPr>
          <w:rFonts w:ascii="Times New Roman" w:eastAsia="Times New Roman" w:hAnsi="Times New Roman" w:cs="Times New Roman"/>
          <w:sz w:val="24"/>
          <w:szCs w:val="24"/>
        </w:rPr>
        <w:t xml:space="preserve">Согласно концепции развития особо охраняемых природных территорий федерального значения, до 2020 года планируется создать </w:t>
      </w:r>
      <w:r w:rsidR="00F6338E" w:rsidRPr="00504FFA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заповедник «Саратовский степной»</w:t>
      </w:r>
      <w:r w:rsidR="00F6338E" w:rsidRPr="00504FFA">
        <w:rPr>
          <w:rFonts w:ascii="Times New Roman" w:eastAsia="Times New Roman" w:hAnsi="Times New Roman" w:cs="Times New Roman"/>
          <w:sz w:val="24"/>
          <w:szCs w:val="24"/>
        </w:rPr>
        <w:t xml:space="preserve">. Сегодня он имеет статус заказника. Площадь его на данный момент составляет 44 тысячи 300 гектаров. Уникальность его заключается в том, что именно там сегодня обитает дрофа. Эта птица занесена в Красную книгу Российской Федерации и повсеместно охраняется законом. А Саратовская область является местом, где располагается большая часть российской популяции дрофы. </w:t>
      </w:r>
    </w:p>
    <w:p w:rsidR="009F25E8" w:rsidRPr="00504FFA" w:rsidRDefault="009F25E8" w:rsidP="009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504FFA">
        <w:rPr>
          <w:rFonts w:ascii="Times New Roman" w:eastAsia="Times New Roman" w:hAnsi="Times New Roman" w:cs="Times New Roman"/>
          <w:b/>
          <w:bCs/>
          <w:sz w:val="24"/>
          <w:szCs w:val="24"/>
        </w:rPr>
        <w:t>Дьяковский</w:t>
      </w:r>
      <w:proofErr w:type="spellEnd"/>
      <w:r w:rsidRPr="00504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лес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 – еще один уникальный природный комплекс, расположенный </w:t>
      </w:r>
      <w:proofErr w:type="gramStart"/>
      <w:r w:rsidRPr="00504FF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4FFA">
        <w:rPr>
          <w:rFonts w:ascii="Times New Roman" w:eastAsia="Times New Roman" w:hAnsi="Times New Roman" w:cs="Times New Roman"/>
          <w:sz w:val="24"/>
          <w:szCs w:val="24"/>
        </w:rPr>
        <w:t>Краснокутском</w:t>
      </w:r>
      <w:proofErr w:type="gramEnd"/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 районе. Именно здесь лиственные, дубовые и сосновые деревья растут на песчаном массиве. К сожалению, часть территории в период летней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засухи прошлых лет сгорела.   С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основый лес в долине реки Еруслан является самым южным в Заволжье. </w:t>
      </w:r>
    </w:p>
    <w:p w:rsidR="009F25E8" w:rsidRPr="00504FFA" w:rsidRDefault="009F25E8" w:rsidP="009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у </w:t>
      </w:r>
      <w:r w:rsidRPr="00504FFA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природного парка «Кумысная поляна»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5E8">
        <w:rPr>
          <w:rFonts w:ascii="Times New Roman" w:eastAsia="Times New Roman" w:hAnsi="Times New Roman" w:cs="Times New Roman"/>
          <w:bCs/>
          <w:sz w:val="24"/>
          <w:szCs w:val="24"/>
        </w:rPr>
        <w:t>в  городе Саратове</w:t>
      </w:r>
      <w:r w:rsidRPr="009F25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>Зеленые насаждения поглощают более 400 тонн вредных веществ. Деревья на склонах выполняют противо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эрозионную роль, препятствуя разрушению почвы. На территории парка растёт много растений, занесенных в Красную книгу.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Именно на </w:t>
      </w:r>
      <w:proofErr w:type="spellStart"/>
      <w:r w:rsidRPr="00504FFA">
        <w:rPr>
          <w:rFonts w:ascii="Times New Roman" w:eastAsia="Times New Roman" w:hAnsi="Times New Roman" w:cs="Times New Roman"/>
          <w:sz w:val="24"/>
          <w:szCs w:val="24"/>
        </w:rPr>
        <w:t>Кумыске</w:t>
      </w:r>
      <w:proofErr w:type="spellEnd"/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 «оседают» перелетные птицы. </w:t>
      </w:r>
    </w:p>
    <w:p w:rsidR="00895B14" w:rsidRDefault="009F25E8" w:rsidP="0089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Самым крупным объектом региона является </w:t>
      </w:r>
      <w:r w:rsidRPr="00504FFA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национальный парк «</w:t>
      </w:r>
      <w:proofErr w:type="spellStart"/>
      <w:r w:rsidRPr="00504FFA">
        <w:rPr>
          <w:rFonts w:ascii="Times New Roman" w:eastAsia="Times New Roman" w:hAnsi="Times New Roman" w:cs="Times New Roman"/>
          <w:b/>
          <w:bCs/>
          <w:sz w:val="24"/>
          <w:szCs w:val="24"/>
        </w:rPr>
        <w:t>Хвалынский</w:t>
      </w:r>
      <w:proofErr w:type="spellEnd"/>
      <w:r w:rsidRPr="00504FF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, созданный в 1994 году. А спустя десять лет вокруг парка была образована охранная зона площадью 114 тысяч </w:t>
      </w:r>
      <w:r w:rsidR="00895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924 гектара. Лесные массивы национального парка относятся к экологически </w:t>
      </w:r>
      <w:proofErr w:type="gramStart"/>
      <w:r w:rsidRPr="00504FFA">
        <w:rPr>
          <w:rFonts w:ascii="Times New Roman" w:eastAsia="Times New Roman" w:hAnsi="Times New Roman" w:cs="Times New Roman"/>
          <w:sz w:val="24"/>
          <w:szCs w:val="24"/>
        </w:rPr>
        <w:t>ценным</w:t>
      </w:r>
      <w:proofErr w:type="gramEnd"/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 в области. Здесь произрастает более 100 видов растений и обитает 35 видов животных, занесенных в Красную книгу Саратовской области. Кроме того, славится «</w:t>
      </w:r>
      <w:proofErr w:type="spellStart"/>
      <w:r w:rsidRPr="00504FFA">
        <w:rPr>
          <w:rFonts w:ascii="Times New Roman" w:eastAsia="Times New Roman" w:hAnsi="Times New Roman" w:cs="Times New Roman"/>
          <w:sz w:val="24"/>
          <w:szCs w:val="24"/>
        </w:rPr>
        <w:t>Хвалынский</w:t>
      </w:r>
      <w:proofErr w:type="spellEnd"/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» и своими меловыми горами (основой которых служили древние моря), на которых растут уникальные растения. Среди </w:t>
      </w:r>
      <w:proofErr w:type="spellStart"/>
      <w:r w:rsidRPr="00504FFA">
        <w:rPr>
          <w:rFonts w:ascii="Times New Roman" w:eastAsia="Times New Roman" w:hAnsi="Times New Roman" w:cs="Times New Roman"/>
          <w:sz w:val="24"/>
          <w:szCs w:val="24"/>
        </w:rPr>
        <w:t>краснокнижных</w:t>
      </w:r>
      <w:proofErr w:type="spellEnd"/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FFA">
        <w:rPr>
          <w:rFonts w:ascii="Times New Roman" w:eastAsia="Times New Roman" w:hAnsi="Times New Roman" w:cs="Times New Roman"/>
          <w:sz w:val="24"/>
          <w:szCs w:val="24"/>
        </w:rPr>
        <w:t xml:space="preserve">растений венерин башмачок, левкой душистый, и такие эндемики, встречающиеся на ограниченных территориях, как иссоп меловой, тимьян клоповый, астрагалы, лапчатка волжская. </w:t>
      </w:r>
    </w:p>
    <w:p w:rsidR="00D53281" w:rsidRPr="007308D6" w:rsidRDefault="00D53281" w:rsidP="00D5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08D6">
        <w:rPr>
          <w:rFonts w:ascii="Times New Roman" w:eastAsia="Times New Roman" w:hAnsi="Times New Roman" w:cs="Times New Roman"/>
          <w:sz w:val="24"/>
          <w:szCs w:val="24"/>
        </w:rPr>
        <w:t>На территории парка встречаются заяц-русак, бобр, лисица, волк, барсук, хорьки лесной и степной, европейская норка, лесная куница, лось, косуля, кабан.</w:t>
      </w:r>
      <w:proofErr w:type="gramEnd"/>
      <w:r w:rsidRPr="007308D6">
        <w:rPr>
          <w:rFonts w:ascii="Times New Roman" w:eastAsia="Times New Roman" w:hAnsi="Times New Roman" w:cs="Times New Roman"/>
          <w:sz w:val="24"/>
          <w:szCs w:val="24"/>
        </w:rPr>
        <w:t xml:space="preserve"> Довольно богата орнитофауна парка. Из пресмыкающихся обитают гадюки </w:t>
      </w:r>
      <w:proofErr w:type="gramStart"/>
      <w:r w:rsidRPr="007308D6">
        <w:rPr>
          <w:rFonts w:ascii="Times New Roman" w:eastAsia="Times New Roman" w:hAnsi="Times New Roman" w:cs="Times New Roman"/>
          <w:sz w:val="24"/>
          <w:szCs w:val="24"/>
        </w:rPr>
        <w:t>обыкновенная</w:t>
      </w:r>
      <w:proofErr w:type="gramEnd"/>
      <w:r w:rsidRPr="007308D6">
        <w:rPr>
          <w:rFonts w:ascii="Times New Roman" w:eastAsia="Times New Roman" w:hAnsi="Times New Roman" w:cs="Times New Roman"/>
          <w:sz w:val="24"/>
          <w:szCs w:val="24"/>
        </w:rPr>
        <w:t xml:space="preserve"> и степная, обыкновенный уж, прыткая и живородящая ящерицы</w:t>
      </w:r>
      <w:r w:rsidR="00254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B14" w:rsidRPr="00CB1BD1" w:rsidRDefault="00B93E60" w:rsidP="00895B14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B1B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</w:t>
      </w:r>
      <w:r w:rsidR="00895B14" w:rsidRPr="00CB1B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Будем </w:t>
      </w:r>
      <w:proofErr w:type="gramStart"/>
      <w:r w:rsidR="00895B14" w:rsidRPr="00CB1B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любить</w:t>
      </w:r>
      <w:proofErr w:type="gramEnd"/>
      <w:r w:rsidR="00895B14" w:rsidRPr="00CB1B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охранять природу!</w:t>
      </w:r>
    </w:p>
    <w:p w:rsidR="00636D42" w:rsidRDefault="004E5C3E">
      <w:pPr>
        <w:rPr>
          <w:rFonts w:ascii="Times New Roman" w:eastAsia="Times New Roman" w:hAnsi="Times New Roman" w:cs="Times New Roman"/>
          <w:sz w:val="24"/>
          <w:szCs w:val="24"/>
        </w:rPr>
      </w:pPr>
      <w:r w:rsidRPr="0008020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636D42" w:rsidRDefault="00636D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D42" w:rsidRDefault="00636D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D42" w:rsidRDefault="00636D42" w:rsidP="00636D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D42" w:rsidRPr="00636D42" w:rsidRDefault="00636D42" w:rsidP="00636D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887463" w:rsidRPr="00636D42" w:rsidRDefault="004E5C3E">
      <w:pPr>
        <w:rPr>
          <w:rFonts w:ascii="Times New Roman" w:eastAsia="Times New Roman" w:hAnsi="Times New Roman" w:cs="Times New Roman"/>
          <w:sz w:val="96"/>
          <w:szCs w:val="96"/>
        </w:rPr>
      </w:pPr>
      <w:r w:rsidRPr="00636D42">
        <w:rPr>
          <w:rFonts w:ascii="Times New Roman" w:eastAsia="Times New Roman" w:hAnsi="Times New Roman" w:cs="Times New Roman"/>
          <w:sz w:val="96"/>
          <w:szCs w:val="96"/>
        </w:rPr>
        <w:br/>
      </w:r>
      <w:r w:rsidRPr="00636D42">
        <w:rPr>
          <w:rFonts w:ascii="Times New Roman" w:eastAsia="Times New Roman" w:hAnsi="Times New Roman" w:cs="Times New Roman"/>
          <w:sz w:val="96"/>
          <w:szCs w:val="96"/>
        </w:rPr>
        <w:br/>
      </w:r>
      <w:r w:rsidRPr="00636D42">
        <w:rPr>
          <w:rFonts w:ascii="Times New Roman" w:eastAsia="Times New Roman" w:hAnsi="Times New Roman" w:cs="Times New Roman"/>
          <w:sz w:val="96"/>
          <w:szCs w:val="96"/>
        </w:rPr>
        <w:br/>
      </w:r>
    </w:p>
    <w:sectPr w:rsidR="00887463" w:rsidRPr="0063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7BC"/>
    <w:multiLevelType w:val="hybridMultilevel"/>
    <w:tmpl w:val="46FC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BA0"/>
    <w:multiLevelType w:val="hybridMultilevel"/>
    <w:tmpl w:val="A0F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2F21"/>
    <w:multiLevelType w:val="multilevel"/>
    <w:tmpl w:val="0540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5712F"/>
    <w:multiLevelType w:val="multilevel"/>
    <w:tmpl w:val="CD58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87F2D"/>
    <w:multiLevelType w:val="hybridMultilevel"/>
    <w:tmpl w:val="BD306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633B"/>
    <w:multiLevelType w:val="multilevel"/>
    <w:tmpl w:val="1C7C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B2762"/>
    <w:multiLevelType w:val="hybridMultilevel"/>
    <w:tmpl w:val="A0F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B170D"/>
    <w:multiLevelType w:val="hybridMultilevel"/>
    <w:tmpl w:val="BD306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E2FC8"/>
    <w:multiLevelType w:val="multilevel"/>
    <w:tmpl w:val="8654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E7"/>
    <w:rsid w:val="00013C49"/>
    <w:rsid w:val="00092A42"/>
    <w:rsid w:val="001454D9"/>
    <w:rsid w:val="002540AA"/>
    <w:rsid w:val="002B2A0A"/>
    <w:rsid w:val="002D73F4"/>
    <w:rsid w:val="003D04F0"/>
    <w:rsid w:val="003E5494"/>
    <w:rsid w:val="00442286"/>
    <w:rsid w:val="004674E7"/>
    <w:rsid w:val="004D2BB9"/>
    <w:rsid w:val="004E5C3E"/>
    <w:rsid w:val="00612F7C"/>
    <w:rsid w:val="00636D42"/>
    <w:rsid w:val="006463B8"/>
    <w:rsid w:val="00801672"/>
    <w:rsid w:val="00815F18"/>
    <w:rsid w:val="00841B78"/>
    <w:rsid w:val="00887463"/>
    <w:rsid w:val="00895B14"/>
    <w:rsid w:val="0093400B"/>
    <w:rsid w:val="009F25E8"/>
    <w:rsid w:val="00A275D4"/>
    <w:rsid w:val="00B73C4C"/>
    <w:rsid w:val="00B93E60"/>
    <w:rsid w:val="00BB387D"/>
    <w:rsid w:val="00BB4702"/>
    <w:rsid w:val="00BF567E"/>
    <w:rsid w:val="00C74043"/>
    <w:rsid w:val="00CB1BD1"/>
    <w:rsid w:val="00D319B3"/>
    <w:rsid w:val="00D53281"/>
    <w:rsid w:val="00D76D5B"/>
    <w:rsid w:val="00E42E0E"/>
    <w:rsid w:val="00F56314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D9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BF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D9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BF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2016-01-28T11:05:00Z</dcterms:created>
  <dcterms:modified xsi:type="dcterms:W3CDTF">2017-01-27T16:30:00Z</dcterms:modified>
</cp:coreProperties>
</file>